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CB6BD" w14:textId="77777777" w:rsidR="00D42F9E" w:rsidRPr="0016727A" w:rsidRDefault="00D42F9E" w:rsidP="00D42F9E">
      <w:pPr>
        <w:ind w:firstLine="720"/>
        <w:rPr>
          <w:rFonts w:ascii="Lucida Fax" w:hAnsi="Lucida Fax"/>
          <w:b/>
          <w:sz w:val="28"/>
        </w:rPr>
      </w:pPr>
      <w:r w:rsidRPr="0016727A">
        <w:rPr>
          <w:rFonts w:ascii="Lucida Fax" w:hAnsi="Lucida Fax"/>
          <w:b/>
          <w:sz w:val="28"/>
        </w:rPr>
        <w:t>Hazle Township Early Learning Center</w:t>
      </w:r>
    </w:p>
    <w:p w14:paraId="26EB3B84" w14:textId="77777777" w:rsidR="00D42F9E" w:rsidRPr="00427519" w:rsidRDefault="00D42F9E" w:rsidP="00D42F9E">
      <w:pPr>
        <w:spacing w:line="240" w:lineRule="auto"/>
        <w:jc w:val="center"/>
        <w:rPr>
          <w:rFonts w:ascii="Verdana" w:hAnsi="Verdana"/>
          <w:color w:val="404040"/>
          <w:sz w:val="20"/>
        </w:rPr>
      </w:pPr>
      <w:r>
        <w:rPr>
          <w:rFonts w:ascii="Verdana" w:hAnsi="Verdana"/>
          <w:noProof/>
          <w:color w:val="40404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DB078C" wp14:editId="73BD5F65">
                <wp:simplePos x="0" y="0"/>
                <wp:positionH relativeFrom="column">
                  <wp:posOffset>12700</wp:posOffset>
                </wp:positionH>
                <wp:positionV relativeFrom="paragraph">
                  <wp:posOffset>518160</wp:posOffset>
                </wp:positionV>
                <wp:extent cx="5863590" cy="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3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8945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pt;margin-top:40.8pt;width:461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"/>
            </w:pict>
          </mc:Fallback>
        </mc:AlternateContent>
      </w:r>
      <w:r>
        <w:rPr>
          <w:rFonts w:ascii="Verdana" w:hAnsi="Verdana"/>
          <w:noProof/>
          <w:color w:val="40404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1A837" wp14:editId="319F3001">
                <wp:simplePos x="0" y="0"/>
                <wp:positionH relativeFrom="column">
                  <wp:posOffset>12700</wp:posOffset>
                </wp:positionH>
                <wp:positionV relativeFrom="paragraph">
                  <wp:posOffset>550339</wp:posOffset>
                </wp:positionV>
                <wp:extent cx="5863590" cy="635"/>
                <wp:effectExtent l="0" t="19050" r="22860" b="3746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3590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9002E" id="AutoShape 2" o:spid="_x0000_s1026" type="#_x0000_t32" style="position:absolute;margin-left:1pt;margin-top:43.35pt;width:461.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" strokeweight="2.5pt"/>
            </w:pict>
          </mc:Fallback>
        </mc:AlternateContent>
      </w:r>
      <w:r>
        <w:rPr>
          <w:rFonts w:ascii="Verdana" w:hAnsi="Verdana"/>
          <w:color w:val="404040"/>
          <w:sz w:val="20"/>
        </w:rPr>
        <w:t>1400 West 23</w:t>
      </w:r>
      <w:r w:rsidRPr="00770558">
        <w:rPr>
          <w:rFonts w:ascii="Verdana" w:hAnsi="Verdana"/>
          <w:color w:val="404040"/>
          <w:sz w:val="20"/>
          <w:vertAlign w:val="superscript"/>
        </w:rPr>
        <w:t>rd</w:t>
      </w:r>
      <w:r>
        <w:rPr>
          <w:rFonts w:ascii="Verdana" w:hAnsi="Verdana"/>
          <w:color w:val="404040"/>
          <w:sz w:val="20"/>
        </w:rPr>
        <w:t xml:space="preserve"> Street</w:t>
      </w:r>
      <w:r>
        <w:rPr>
          <w:rFonts w:ascii="Verdana" w:hAnsi="Verdana"/>
          <w:color w:val="404040"/>
          <w:sz w:val="20"/>
        </w:rPr>
        <w:br/>
        <w:t>Hazle Township, PA 18202</w:t>
      </w:r>
      <w:r w:rsidRPr="00427519">
        <w:rPr>
          <w:rFonts w:ascii="Verdana" w:hAnsi="Verdana"/>
          <w:color w:val="404040"/>
          <w:sz w:val="20"/>
        </w:rPr>
        <w:br/>
      </w:r>
      <w:r>
        <w:rPr>
          <w:rFonts w:ascii="Verdana" w:hAnsi="Verdana"/>
          <w:color w:val="404040"/>
          <w:sz w:val="20"/>
        </w:rPr>
        <w:t>(570) 459-3221 ext. 23500 / (570) 450-6547 Fax / conahanj@hasdk12.org</w:t>
      </w:r>
    </w:p>
    <w:p w14:paraId="2956FC0A" w14:textId="77777777" w:rsidR="00D42F9E" w:rsidRPr="0016727A" w:rsidRDefault="00D42F9E" w:rsidP="00D42F9E">
      <w:pPr>
        <w:spacing w:line="240" w:lineRule="auto"/>
        <w:rPr>
          <w:rFonts w:ascii="Verdana" w:hAnsi="Verdana"/>
          <w:i/>
          <w:iCs/>
          <w:color w:val="404040"/>
          <w:sz w:val="18"/>
          <w:szCs w:val="20"/>
        </w:rPr>
      </w:pPr>
      <w:r w:rsidRPr="0016727A">
        <w:rPr>
          <w:rFonts w:ascii="Verdana" w:hAnsi="Verdana"/>
          <w:b/>
          <w:bCs/>
          <w:sz w:val="18"/>
          <w:szCs w:val="20"/>
        </w:rPr>
        <w:t>Jeanne Conahan, Ed. D.</w:t>
      </w:r>
      <w:r w:rsidRPr="0016727A">
        <w:rPr>
          <w:rFonts w:ascii="Verdana" w:hAnsi="Verdana"/>
          <w:b/>
          <w:sz w:val="18"/>
        </w:rPr>
        <w:tab/>
      </w:r>
      <w:r w:rsidRPr="0016727A">
        <w:rPr>
          <w:rFonts w:ascii="Verdana" w:hAnsi="Verdana"/>
          <w:b/>
          <w:sz w:val="18"/>
        </w:rPr>
        <w:tab/>
      </w:r>
      <w:r w:rsidRPr="0016727A">
        <w:rPr>
          <w:rFonts w:ascii="Verdana" w:hAnsi="Verdana"/>
          <w:b/>
          <w:sz w:val="18"/>
        </w:rPr>
        <w:tab/>
      </w:r>
      <w:r w:rsidRPr="0016727A">
        <w:rPr>
          <w:rFonts w:ascii="Verdana" w:hAnsi="Verdana"/>
          <w:b/>
          <w:sz w:val="18"/>
        </w:rPr>
        <w:tab/>
      </w:r>
      <w:r w:rsidRPr="0016727A">
        <w:rPr>
          <w:rFonts w:ascii="Verdana" w:hAnsi="Verdana"/>
          <w:b/>
          <w:sz w:val="18"/>
        </w:rPr>
        <w:tab/>
      </w:r>
      <w:r w:rsidRPr="0016727A">
        <w:rPr>
          <w:rFonts w:ascii="Verdana" w:hAnsi="Verdana"/>
          <w:b/>
          <w:sz w:val="18"/>
        </w:rPr>
        <w:tab/>
      </w:r>
      <w:r w:rsidRPr="0016727A">
        <w:rPr>
          <w:rFonts w:ascii="Verdana" w:hAnsi="Verdana"/>
          <w:b/>
          <w:bCs/>
          <w:sz w:val="18"/>
          <w:szCs w:val="20"/>
        </w:rPr>
        <w:t xml:space="preserve">  Brian T. Uplinger, Ed. D.</w:t>
      </w:r>
      <w:r w:rsidRPr="0016727A">
        <w:rPr>
          <w:rFonts w:ascii="Verdana" w:hAnsi="Verdana"/>
          <w:sz w:val="18"/>
        </w:rPr>
        <w:br/>
      </w:r>
      <w:r>
        <w:rPr>
          <w:rFonts w:ascii="Verdana" w:hAnsi="Verdana"/>
          <w:i/>
          <w:iCs/>
          <w:color w:val="404040"/>
          <w:sz w:val="18"/>
          <w:szCs w:val="20"/>
        </w:rPr>
        <w:t xml:space="preserve">        </w:t>
      </w:r>
      <w:r w:rsidRPr="0016727A">
        <w:rPr>
          <w:rFonts w:ascii="Verdana" w:hAnsi="Verdana"/>
          <w:i/>
          <w:iCs/>
          <w:color w:val="404040"/>
          <w:sz w:val="18"/>
          <w:szCs w:val="20"/>
        </w:rPr>
        <w:t>Principal</w:t>
      </w:r>
      <w:r w:rsidRPr="0016727A">
        <w:rPr>
          <w:rFonts w:ascii="Verdana" w:hAnsi="Verdana"/>
          <w:color w:val="404040"/>
          <w:sz w:val="18"/>
        </w:rPr>
        <w:tab/>
        <w:t xml:space="preserve"> </w:t>
      </w:r>
      <w:r w:rsidRPr="0016727A">
        <w:rPr>
          <w:rFonts w:ascii="Verdana" w:hAnsi="Verdana"/>
          <w:color w:val="404040"/>
          <w:sz w:val="18"/>
        </w:rPr>
        <w:tab/>
      </w:r>
      <w:r w:rsidRPr="0016727A">
        <w:rPr>
          <w:rFonts w:ascii="Verdana" w:hAnsi="Verdana"/>
          <w:color w:val="404040"/>
          <w:sz w:val="18"/>
        </w:rPr>
        <w:tab/>
      </w:r>
      <w:r w:rsidRPr="0016727A">
        <w:rPr>
          <w:rFonts w:ascii="Verdana" w:hAnsi="Verdana"/>
          <w:color w:val="404040"/>
          <w:sz w:val="18"/>
        </w:rPr>
        <w:tab/>
      </w:r>
      <w:r w:rsidRPr="0016727A">
        <w:rPr>
          <w:rFonts w:ascii="Verdana" w:hAnsi="Verdana"/>
          <w:color w:val="404040"/>
          <w:sz w:val="18"/>
          <w:szCs w:val="20"/>
        </w:rPr>
        <w:t xml:space="preserve">                                      </w:t>
      </w:r>
      <w:r>
        <w:rPr>
          <w:rFonts w:ascii="Verdana" w:hAnsi="Verdana"/>
          <w:color w:val="404040"/>
          <w:sz w:val="18"/>
          <w:szCs w:val="20"/>
        </w:rPr>
        <w:t xml:space="preserve">     </w:t>
      </w:r>
      <w:r w:rsidRPr="0016727A">
        <w:rPr>
          <w:rFonts w:ascii="Verdana" w:hAnsi="Verdana"/>
          <w:color w:val="404040"/>
          <w:sz w:val="18"/>
          <w:szCs w:val="20"/>
        </w:rPr>
        <w:t xml:space="preserve">    </w:t>
      </w:r>
      <w:r w:rsidRPr="0016727A">
        <w:rPr>
          <w:rFonts w:ascii="Verdana" w:hAnsi="Verdana"/>
          <w:i/>
          <w:iCs/>
          <w:color w:val="404040"/>
          <w:sz w:val="18"/>
          <w:szCs w:val="20"/>
        </w:rPr>
        <w:t>Superintendent of Schools</w:t>
      </w:r>
    </w:p>
    <w:p w14:paraId="090FD13F" w14:textId="77777777" w:rsidR="00D42F9E" w:rsidRPr="0016727A" w:rsidRDefault="00D42F9E" w:rsidP="00D42F9E">
      <w:pPr>
        <w:pBdr>
          <w:bottom w:val="single" w:sz="12" w:space="18" w:color="auto"/>
        </w:pBdr>
        <w:spacing w:line="240" w:lineRule="auto"/>
        <w:rPr>
          <w:rFonts w:ascii="Verdana" w:hAnsi="Verdana"/>
          <w:i/>
          <w:iCs/>
          <w:sz w:val="18"/>
          <w:szCs w:val="20"/>
        </w:rPr>
      </w:pPr>
      <w:r w:rsidRPr="0016727A">
        <w:rPr>
          <w:rFonts w:ascii="Verdana" w:hAnsi="Verdana"/>
          <w:b/>
          <w:bCs/>
          <w:color w:val="404040"/>
          <w:sz w:val="18"/>
          <w:szCs w:val="20"/>
        </w:rPr>
        <w:t xml:space="preserve">Mark </w:t>
      </w:r>
      <w:proofErr w:type="spellStart"/>
      <w:r w:rsidRPr="0016727A">
        <w:rPr>
          <w:rFonts w:ascii="Verdana" w:hAnsi="Verdana"/>
          <w:b/>
          <w:bCs/>
          <w:color w:val="404040"/>
          <w:sz w:val="18"/>
          <w:szCs w:val="20"/>
        </w:rPr>
        <w:t>DeLese</w:t>
      </w:r>
      <w:proofErr w:type="spellEnd"/>
      <w:r w:rsidRPr="0016727A">
        <w:rPr>
          <w:rFonts w:ascii="Verdana" w:hAnsi="Verdana"/>
          <w:b/>
          <w:bCs/>
          <w:color w:val="404040"/>
          <w:sz w:val="18"/>
          <w:szCs w:val="20"/>
        </w:rPr>
        <w:t xml:space="preserve">, Ed. D.                                                                   </w:t>
      </w:r>
      <w:r>
        <w:rPr>
          <w:rFonts w:ascii="Verdana" w:hAnsi="Verdana"/>
          <w:b/>
          <w:bCs/>
          <w:color w:val="404040"/>
          <w:sz w:val="18"/>
          <w:szCs w:val="20"/>
        </w:rPr>
        <w:t xml:space="preserve">          </w:t>
      </w:r>
      <w:r w:rsidRPr="0016727A">
        <w:rPr>
          <w:rFonts w:ascii="Verdana" w:hAnsi="Verdana"/>
          <w:b/>
          <w:bCs/>
          <w:color w:val="404040"/>
          <w:sz w:val="18"/>
          <w:szCs w:val="20"/>
        </w:rPr>
        <w:t xml:space="preserve">    Patrick Patte, Ed. D.</w:t>
      </w:r>
      <w:r w:rsidRPr="0016727A">
        <w:rPr>
          <w:rFonts w:ascii="Verdana" w:hAnsi="Verdana"/>
          <w:b/>
          <w:bCs/>
          <w:color w:val="404040"/>
          <w:sz w:val="18"/>
          <w:szCs w:val="20"/>
        </w:rPr>
        <w:br/>
      </w:r>
      <w:r>
        <w:rPr>
          <w:rFonts w:ascii="Verdana" w:hAnsi="Verdana"/>
          <w:i/>
          <w:iCs/>
          <w:color w:val="404040"/>
          <w:sz w:val="18"/>
          <w:szCs w:val="20"/>
        </w:rPr>
        <w:t xml:space="preserve">  </w:t>
      </w:r>
      <w:r w:rsidRPr="0016727A">
        <w:rPr>
          <w:rFonts w:ascii="Verdana" w:hAnsi="Verdana"/>
          <w:i/>
          <w:iCs/>
          <w:color w:val="404040"/>
          <w:sz w:val="18"/>
          <w:szCs w:val="20"/>
        </w:rPr>
        <w:t>Assistant Principal</w:t>
      </w:r>
      <w:r w:rsidRPr="0016727A">
        <w:rPr>
          <w:rFonts w:ascii="Verdana" w:hAnsi="Verdana"/>
          <w:i/>
          <w:iCs/>
          <w:color w:val="404040"/>
          <w:sz w:val="18"/>
          <w:szCs w:val="20"/>
        </w:rPr>
        <w:tab/>
      </w:r>
      <w:r w:rsidRPr="0016727A">
        <w:rPr>
          <w:rFonts w:ascii="Verdana" w:hAnsi="Verdana"/>
          <w:i/>
          <w:iCs/>
          <w:color w:val="404040"/>
          <w:sz w:val="18"/>
          <w:szCs w:val="20"/>
        </w:rPr>
        <w:tab/>
      </w:r>
      <w:r w:rsidRPr="0016727A">
        <w:rPr>
          <w:rFonts w:ascii="Verdana" w:hAnsi="Verdana"/>
          <w:i/>
          <w:iCs/>
          <w:color w:val="404040"/>
          <w:sz w:val="18"/>
          <w:szCs w:val="20"/>
        </w:rPr>
        <w:tab/>
        <w:t xml:space="preserve">                                         </w:t>
      </w:r>
      <w:r>
        <w:rPr>
          <w:rFonts w:ascii="Verdana" w:hAnsi="Verdana"/>
          <w:i/>
          <w:iCs/>
          <w:color w:val="404040"/>
          <w:sz w:val="18"/>
          <w:szCs w:val="20"/>
        </w:rPr>
        <w:t xml:space="preserve">    </w:t>
      </w:r>
      <w:r w:rsidRPr="0016727A">
        <w:rPr>
          <w:rFonts w:ascii="Verdana" w:hAnsi="Verdana"/>
          <w:i/>
          <w:iCs/>
          <w:color w:val="404040"/>
          <w:sz w:val="18"/>
          <w:szCs w:val="20"/>
        </w:rPr>
        <w:t xml:space="preserve">        Director of Curriculum, </w:t>
      </w:r>
      <w:r w:rsidRPr="0016727A">
        <w:rPr>
          <w:rFonts w:ascii="Verdana" w:hAnsi="Verdana"/>
          <w:i/>
          <w:iCs/>
          <w:color w:val="404040"/>
          <w:sz w:val="18"/>
          <w:szCs w:val="20"/>
        </w:rPr>
        <w:br/>
        <w:t xml:space="preserve">                                                                                           </w:t>
      </w:r>
      <w:r>
        <w:rPr>
          <w:rFonts w:ascii="Verdana" w:hAnsi="Verdana"/>
          <w:i/>
          <w:iCs/>
          <w:color w:val="404040"/>
          <w:sz w:val="18"/>
          <w:szCs w:val="20"/>
        </w:rPr>
        <w:t xml:space="preserve">         </w:t>
      </w:r>
      <w:r w:rsidRPr="0016727A">
        <w:rPr>
          <w:rFonts w:ascii="Verdana" w:hAnsi="Verdana"/>
          <w:i/>
          <w:iCs/>
          <w:color w:val="404040"/>
          <w:sz w:val="18"/>
          <w:szCs w:val="20"/>
        </w:rPr>
        <w:t xml:space="preserve">  Instruction and Assessment</w:t>
      </w:r>
    </w:p>
    <w:p w14:paraId="25FC7DA9" w14:textId="6786926D" w:rsidR="00215E92" w:rsidRDefault="00215E92"/>
    <w:p w14:paraId="4BB858E8" w14:textId="77777777" w:rsidR="00D42F9E" w:rsidRDefault="00D42F9E" w:rsidP="00D42F9E">
      <w:r>
        <w:t>Dear Parents/Guardians,</w:t>
      </w:r>
    </w:p>
    <w:p w14:paraId="7A37882E" w14:textId="77777777" w:rsidR="00D42F9E" w:rsidRDefault="00D42F9E" w:rsidP="00D42F9E"/>
    <w:p w14:paraId="3F704CFD" w14:textId="77777777" w:rsidR="00D42F9E" w:rsidRDefault="00D42F9E" w:rsidP="00D42F9E">
      <w:pPr>
        <w:ind w:firstLine="720"/>
      </w:pPr>
      <w:r>
        <w:t xml:space="preserve">We would like to invite you to become a member of our school’s </w:t>
      </w:r>
      <w:r w:rsidRPr="238BFF41">
        <w:rPr>
          <w:b/>
          <w:bCs/>
        </w:rPr>
        <w:t>P</w:t>
      </w:r>
      <w:r>
        <w:t xml:space="preserve">arent </w:t>
      </w:r>
      <w:r w:rsidRPr="238BFF41">
        <w:rPr>
          <w:b/>
          <w:bCs/>
        </w:rPr>
        <w:t>A</w:t>
      </w:r>
      <w:r>
        <w:t xml:space="preserve">dvisory </w:t>
      </w:r>
      <w:r w:rsidRPr="238BFF41">
        <w:rPr>
          <w:b/>
          <w:bCs/>
        </w:rPr>
        <w:t>C</w:t>
      </w:r>
      <w:r>
        <w:t>ommittee (PAC) and take an active part in your child’s educational career</w:t>
      </w:r>
      <w:r w:rsidRPr="238BFF41">
        <w:t xml:space="preserve">. </w:t>
      </w:r>
      <w:r w:rsidRPr="238BFF41">
        <w:rPr>
          <w:color w:val="000000" w:themeColor="text1"/>
        </w:rPr>
        <w:t xml:space="preserve">Parental involvement has been proven to be instrumental in a child’s success. </w:t>
      </w:r>
      <w:r w:rsidRPr="238BFF41">
        <w:t xml:space="preserve">The committee will meet once a month to discuss parent engagement activities/strategies, scheduling of programs, and how to effectively meet the academic needs of children. Even if you cannot attend all meetings, you are still welcome to join and participate when available. </w:t>
      </w:r>
    </w:p>
    <w:p w14:paraId="70A61C7D" w14:textId="33F1DFB3" w:rsidR="00D42F9E" w:rsidRDefault="00D42F9E" w:rsidP="00D42F9E">
      <w:pPr>
        <w:ind w:firstLine="720"/>
      </w:pPr>
      <w:r w:rsidRPr="238BFF41">
        <w:t>Please complete the form below and return it to your child’s teacher. All meetings will be held at the school, and a schedule will be sent home with the dates and times. Thank you for your participation. We look forward to working together with you.</w:t>
      </w:r>
    </w:p>
    <w:p w14:paraId="7335D524" w14:textId="611FA29A" w:rsidR="00D42F9E" w:rsidRDefault="00D42F9E" w:rsidP="00D42F9E">
      <w:r>
        <w:t>Together in Education</w:t>
      </w:r>
    </w:p>
    <w:p w14:paraId="733EAFB9" w14:textId="77777777" w:rsidR="00D42F9E" w:rsidRDefault="00D42F9E" w:rsidP="00D42F9E">
      <w:pPr>
        <w:pBdr>
          <w:bottom w:val="dotted" w:sz="24" w:space="1" w:color="auto"/>
        </w:pBdr>
      </w:pPr>
    </w:p>
    <w:p w14:paraId="46E850E8" w14:textId="77777777" w:rsidR="00D42F9E" w:rsidRDefault="00D42F9E" w:rsidP="00D42F9E">
      <w:r>
        <w:rPr>
          <w:noProof/>
          <w:sz w:val="20"/>
        </w:rPr>
        <w:drawing>
          <wp:anchor distT="0" distB="0" distL="114300" distR="114300" simplePos="0" relativeHeight="251662336" behindDoc="0" locked="0" layoutInCell="1" allowOverlap="1" wp14:anchorId="33AEF5BF" wp14:editId="5A168191">
            <wp:simplePos x="0" y="0"/>
            <wp:positionH relativeFrom="column">
              <wp:posOffset>3771900</wp:posOffset>
            </wp:positionH>
            <wp:positionV relativeFrom="paragraph">
              <wp:posOffset>109220</wp:posOffset>
            </wp:positionV>
            <wp:extent cx="685800" cy="5988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98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74A221" w14:textId="77777777" w:rsidR="00D42F9E" w:rsidRDefault="00D42F9E" w:rsidP="00D42F9E"/>
    <w:p w14:paraId="4F1CF7B5" w14:textId="13CCB997" w:rsidR="00D42F9E" w:rsidRDefault="00D42F9E" w:rsidP="00D42F9E">
      <w:r>
        <w:t>____Yes, I would like to be a member of the PAC team.</w:t>
      </w:r>
    </w:p>
    <w:p w14:paraId="56681AAC" w14:textId="65088B16" w:rsidR="00D42F9E" w:rsidRDefault="00D42F9E" w:rsidP="00D42F9E">
      <w:r>
        <w:t>____No, I cannot become a member at this time.</w:t>
      </w:r>
    </w:p>
    <w:p w14:paraId="50804CA1" w14:textId="77777777" w:rsidR="00D42F9E" w:rsidRDefault="00D42F9E" w:rsidP="00D42F9E">
      <w:r>
        <w:t>_______________________</w:t>
      </w:r>
      <w:r>
        <w:tab/>
        <w:t>__________________________</w:t>
      </w:r>
      <w:r>
        <w:tab/>
        <w:t>__________</w:t>
      </w:r>
    </w:p>
    <w:p w14:paraId="4EF1F340" w14:textId="1167A70D" w:rsidR="00D42F9E" w:rsidRDefault="00D42F9E" w:rsidP="00D42F9E">
      <w:r>
        <w:t>Parent(s) Name</w:t>
      </w:r>
      <w:r>
        <w:tab/>
      </w:r>
      <w:r>
        <w:tab/>
      </w:r>
      <w:r>
        <w:tab/>
        <w:t>Child’s Name</w:t>
      </w:r>
      <w:r>
        <w:tab/>
      </w:r>
      <w:r>
        <w:tab/>
      </w:r>
      <w:r>
        <w:tab/>
      </w:r>
      <w:r>
        <w:tab/>
        <w:t xml:space="preserve">Grade </w:t>
      </w:r>
    </w:p>
    <w:p w14:paraId="3B803D05" w14:textId="77777777" w:rsidR="00D42F9E" w:rsidRDefault="00D42F9E" w:rsidP="00D42F9E"/>
    <w:p w14:paraId="30AC5F6D" w14:textId="77777777" w:rsidR="00D42F9E" w:rsidRDefault="00D42F9E"/>
    <w:sectPr w:rsidR="00D42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F9E"/>
    <w:rsid w:val="001C28E0"/>
    <w:rsid w:val="00215E92"/>
    <w:rsid w:val="00D4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5DC6B"/>
  <w15:chartTrackingRefBased/>
  <w15:docId w15:val="{FCDA9C7C-03ED-49C1-9EA8-7F1192DA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F9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Kracht</dc:creator>
  <cp:keywords/>
  <dc:description/>
  <cp:lastModifiedBy>Kimberly Scalleat</cp:lastModifiedBy>
  <cp:revision>2</cp:revision>
  <dcterms:created xsi:type="dcterms:W3CDTF">2022-09-07T15:28:00Z</dcterms:created>
  <dcterms:modified xsi:type="dcterms:W3CDTF">2023-09-21T18:35:00Z</dcterms:modified>
</cp:coreProperties>
</file>